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D56010" w14:textId="77777777" w:rsidR="00D90F89" w:rsidRDefault="00D90F89" w:rsidP="00D90F89">
      <w:pPr>
        <w:pStyle w:val="a3"/>
        <w:shd w:val="clear" w:color="auto" w:fill="FFFFFF"/>
        <w:spacing w:before="0" w:beforeAutospacing="0" w:after="255" w:afterAutospacing="0" w:line="42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方法一、</w:t>
      </w:r>
    </w:p>
    <w:p w14:paraId="41D2F89D" w14:textId="77777777" w:rsidR="00D90F89" w:rsidRDefault="00D90F89" w:rsidP="00D90F89">
      <w:pPr>
        <w:pStyle w:val="a3"/>
        <w:shd w:val="clear" w:color="auto" w:fill="FFFFFF"/>
        <w:spacing w:before="255" w:beforeAutospacing="0" w:after="255" w:afterAutospacing="0" w:line="420" w:lineRule="atLeast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1、点击“开始”——“</w:t>
      </w:r>
      <w:hyperlink r:id="rId4" w:history="1">
        <w:r>
          <w:rPr>
            <w:rStyle w:val="a4"/>
            <w:rFonts w:ascii="微软雅黑" w:eastAsia="微软雅黑" w:hAnsi="微软雅黑" w:hint="eastAsia"/>
            <w:color w:val="4ACA6D"/>
          </w:rPr>
          <w:t>控制面板</w:t>
        </w:r>
      </w:hyperlink>
      <w:r>
        <w:rPr>
          <w:rFonts w:ascii="微软雅黑" w:eastAsia="微软雅黑" w:hAnsi="微软雅黑" w:hint="eastAsia"/>
          <w:color w:val="333333"/>
        </w:rPr>
        <w:t>”。</w:t>
      </w:r>
    </w:p>
    <w:p w14:paraId="55987EB8" w14:textId="11BAE1D9" w:rsidR="00D90F89" w:rsidRDefault="00D90F89" w:rsidP="00D90F89">
      <w:pPr>
        <w:pStyle w:val="a3"/>
        <w:shd w:val="clear" w:color="auto" w:fill="FFFFFF"/>
        <w:spacing w:before="255" w:beforeAutospacing="0" w:after="255" w:afterAutospacing="0" w:line="420" w:lineRule="atLeast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/>
          <w:noProof/>
          <w:color w:val="3F88BF"/>
        </w:rPr>
        <w:drawing>
          <wp:inline distT="0" distB="0" distL="0" distR="0" wp14:anchorId="1F92EB16" wp14:editId="6C9E58A0">
            <wp:extent cx="2733675" cy="4152900"/>
            <wp:effectExtent l="0" t="0" r="9525" b="0"/>
            <wp:docPr id="9" name="图片 9" descr="https://iknow-pic.cdn.bcebos.com/060828381f30e924c1e93d9942086e061c95f7cd?x-bce-process=image%2Fresize%2Cm_lfit%2Cw_600%2Ch_800%2Climit_1%2Fquality%2Cq_85%2Fformat%2Cf_auto">
              <a:hlinkClick xmlns:a="http://schemas.openxmlformats.org/drawingml/2006/main" r:id="rId5" tgtFrame="&quot;_blank&quot;" tooltip="&quot;点击查看大图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know-pic.cdn.bcebos.com/060828381f30e924c1e93d9942086e061c95f7cd?x-bce-process=image%2Fresize%2Cm_lfit%2Cw_600%2Ch_800%2Climit_1%2Fquality%2Cq_85%2Fformat%2Cf_auto">
                      <a:hlinkClick r:id="rId5" tgtFrame="&quot;_blank&quot;" tooltip="&quot;点击查看大图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4230F5" w14:textId="77777777" w:rsidR="00D90F89" w:rsidRDefault="00D90F89" w:rsidP="00D90F89">
      <w:pPr>
        <w:pStyle w:val="a3"/>
        <w:shd w:val="clear" w:color="auto" w:fill="FFFFFF"/>
        <w:spacing w:before="255" w:beforeAutospacing="0" w:after="255" w:afterAutospacing="0" w:line="420" w:lineRule="atLeast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2、点击“internet选项”。</w:t>
      </w:r>
    </w:p>
    <w:p w14:paraId="445D1838" w14:textId="3D887A81" w:rsidR="00D90F89" w:rsidRDefault="00D90F89" w:rsidP="00D90F89">
      <w:pPr>
        <w:pStyle w:val="a3"/>
        <w:shd w:val="clear" w:color="auto" w:fill="FFFFFF"/>
        <w:spacing w:before="255" w:beforeAutospacing="0" w:after="255" w:afterAutospacing="0" w:line="420" w:lineRule="atLeast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/>
          <w:noProof/>
          <w:color w:val="3F88BF"/>
        </w:rPr>
        <w:lastRenderedPageBreak/>
        <w:drawing>
          <wp:inline distT="0" distB="0" distL="0" distR="0" wp14:anchorId="6251668F" wp14:editId="7DE10BA3">
            <wp:extent cx="4695825" cy="3133725"/>
            <wp:effectExtent l="0" t="0" r="9525" b="9525"/>
            <wp:docPr id="8" name="图片 8" descr="https://iknow-pic.cdn.bcebos.com/5243fbf2b2119313730e5e186b380cd790238dcd?x-bce-process=image%2Fresize%2Cm_lfit%2Cw_600%2Ch_800%2Climit_1%2Fquality%2Cq_85%2Fformat%2Cf_auto">
              <a:hlinkClick xmlns:a="http://schemas.openxmlformats.org/drawingml/2006/main" r:id="rId7" tgtFrame="&quot;_blank&quot;" tooltip="&quot;点击查看大图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know-pic.cdn.bcebos.com/5243fbf2b2119313730e5e186b380cd790238dcd?x-bce-process=image%2Fresize%2Cm_lfit%2Cw_600%2Ch_800%2Climit_1%2Fquality%2Cq_85%2Fformat%2Cf_auto">
                      <a:hlinkClick r:id="rId7" tgtFrame="&quot;_blank&quot;" tooltip="&quot;点击查看大图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7707CB" w14:textId="77777777" w:rsidR="00D90F89" w:rsidRDefault="00D90F89" w:rsidP="00D90F89">
      <w:pPr>
        <w:pStyle w:val="a3"/>
        <w:shd w:val="clear" w:color="auto" w:fill="FFFFFF"/>
        <w:spacing w:before="255" w:beforeAutospacing="0" w:after="255" w:afterAutospacing="0" w:line="420" w:lineRule="atLeast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3、点击“高级”。 并去掉“检查发行商的证书是否吊销”前面的√，点击“应用”，点击“确定”。</w:t>
      </w:r>
    </w:p>
    <w:p w14:paraId="6B72BC5A" w14:textId="2EC855C7" w:rsidR="00D90F89" w:rsidRDefault="00D90F89" w:rsidP="00D90F89">
      <w:pPr>
        <w:pStyle w:val="a3"/>
        <w:shd w:val="clear" w:color="auto" w:fill="FFFFFF"/>
        <w:spacing w:before="255" w:beforeAutospacing="0" w:after="255" w:afterAutospacing="0" w:line="420" w:lineRule="atLeast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/>
          <w:noProof/>
          <w:color w:val="3F88BF"/>
        </w:rPr>
        <w:drawing>
          <wp:inline distT="0" distB="0" distL="0" distR="0" wp14:anchorId="67D8654C" wp14:editId="2E9BEC63">
            <wp:extent cx="3009900" cy="3581400"/>
            <wp:effectExtent l="0" t="0" r="0" b="0"/>
            <wp:docPr id="7" name="图片 7" descr="https://iknow-pic.cdn.bcebos.com/9f2f070828381f3091542c01a7014c086f06f0cd?x-bce-process=image%2Fresize%2Cm_lfit%2Cw_600%2Ch_800%2Climit_1%2Fquality%2Cq_85%2Fformat%2Cf_auto">
              <a:hlinkClick xmlns:a="http://schemas.openxmlformats.org/drawingml/2006/main" r:id="rId9" tgtFrame="&quot;_blank&quot;" tooltip="&quot;点击查看大图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know-pic.cdn.bcebos.com/9f2f070828381f3091542c01a7014c086f06f0cd?x-bce-process=image%2Fresize%2Cm_lfit%2Cw_600%2Ch_800%2Climit_1%2Fquality%2Cq_85%2Fformat%2Cf_auto">
                      <a:hlinkClick r:id="rId9" tgtFrame="&quot;_blank&quot;" tooltip="&quot;点击查看大图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B0BF15" w14:textId="77777777" w:rsidR="00D90F89" w:rsidRDefault="00D90F89" w:rsidP="00D90F89">
      <w:pPr>
        <w:pStyle w:val="a3"/>
        <w:shd w:val="clear" w:color="auto" w:fill="FFFFFF"/>
        <w:spacing w:before="255" w:beforeAutospacing="0" w:after="255" w:afterAutospacing="0" w:line="420" w:lineRule="atLeast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方法2</w:t>
      </w:r>
    </w:p>
    <w:p w14:paraId="369F622B" w14:textId="77777777" w:rsidR="00D90F89" w:rsidRDefault="00D90F89" w:rsidP="00D90F89">
      <w:pPr>
        <w:pStyle w:val="a3"/>
        <w:shd w:val="clear" w:color="auto" w:fill="FFFFFF"/>
        <w:spacing w:before="255" w:beforeAutospacing="0" w:after="255" w:afterAutospacing="0" w:line="420" w:lineRule="atLeast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lastRenderedPageBreak/>
        <w:t>1、在浏览器中复制引号内内容“JS.FAS"，粘贴到浏览器中，进行搜索，然后下载该文件。</w:t>
      </w:r>
    </w:p>
    <w:p w14:paraId="1B85E7C9" w14:textId="3AF2A9E7" w:rsidR="00D90F89" w:rsidRDefault="00D90F89" w:rsidP="00D90F89">
      <w:pPr>
        <w:pStyle w:val="a3"/>
        <w:shd w:val="clear" w:color="auto" w:fill="FFFFFF"/>
        <w:spacing w:before="255" w:beforeAutospacing="0" w:after="255" w:afterAutospacing="0" w:line="420" w:lineRule="atLeast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/>
          <w:noProof/>
          <w:color w:val="3F88BF"/>
        </w:rPr>
        <w:drawing>
          <wp:inline distT="0" distB="0" distL="0" distR="0" wp14:anchorId="73B2FD48" wp14:editId="4859DFFC">
            <wp:extent cx="4248150" cy="1924050"/>
            <wp:effectExtent l="0" t="0" r="0" b="0"/>
            <wp:docPr id="6" name="图片 6" descr="https://iknow-pic.cdn.bcebos.com/b8014a90f603738dcd07ad8abd1bb051f919eccd?x-bce-process=image%2Fresize%2Cm_lfit%2Cw_600%2Ch_800%2Climit_1%2Fquality%2Cq_85%2Fformat%2Cf_auto">
              <a:hlinkClick xmlns:a="http://schemas.openxmlformats.org/drawingml/2006/main" r:id="rId11" tgtFrame="&quot;_blank&quot;" tooltip="&quot;点击查看大图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know-pic.cdn.bcebos.com/b8014a90f603738dcd07ad8abd1bb051f919eccd?x-bce-process=image%2Fresize%2Cm_lfit%2Cw_600%2Ch_800%2Climit_1%2Fquality%2Cq_85%2Fformat%2Cf_auto">
                      <a:hlinkClick r:id="rId11" tgtFrame="&quot;_blank&quot;" tooltip="&quot;点击查看大图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19CD87" w14:textId="77777777" w:rsidR="00D90F89" w:rsidRDefault="00D90F89" w:rsidP="00D90F89">
      <w:pPr>
        <w:pStyle w:val="a3"/>
        <w:shd w:val="clear" w:color="auto" w:fill="FFFFFF"/>
        <w:spacing w:before="255" w:beforeAutospacing="0" w:after="255" w:afterAutospacing="0" w:line="420" w:lineRule="atLeast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2、下载之后复制该文件。</w:t>
      </w:r>
    </w:p>
    <w:p w14:paraId="27EEA722" w14:textId="2793CC91" w:rsidR="00D90F89" w:rsidRDefault="00D90F89" w:rsidP="00D90F89">
      <w:pPr>
        <w:pStyle w:val="a3"/>
        <w:shd w:val="clear" w:color="auto" w:fill="FFFFFF"/>
        <w:spacing w:before="255" w:beforeAutospacing="0" w:after="255" w:afterAutospacing="0" w:line="420" w:lineRule="atLeast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/>
          <w:noProof/>
          <w:color w:val="3F88BF"/>
        </w:rPr>
        <w:drawing>
          <wp:inline distT="0" distB="0" distL="0" distR="0" wp14:anchorId="34ABA9D8" wp14:editId="709F3A7D">
            <wp:extent cx="3333750" cy="3152775"/>
            <wp:effectExtent l="0" t="0" r="0" b="9525"/>
            <wp:docPr id="5" name="图片 5" descr="https://iknow-pic.cdn.bcebos.com/728da9773912b31bd7216c818818367adbb4e1cd?x-bce-process=image%2Fresize%2Cm_lfit%2Cw_600%2Ch_800%2Climit_1%2Fquality%2Cq_85%2Fformat%2Cf_auto">
              <a:hlinkClick xmlns:a="http://schemas.openxmlformats.org/drawingml/2006/main" r:id="rId13" tgtFrame="&quot;_blank&quot;" tooltip="&quot;点击查看大图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know-pic.cdn.bcebos.com/728da9773912b31bd7216c818818367adbb4e1cd?x-bce-process=image%2Fresize%2Cm_lfit%2Cw_600%2Ch_800%2Climit_1%2Fquality%2Cq_85%2Fformat%2Cf_auto">
                      <a:hlinkClick r:id="rId13" tgtFrame="&quot;_blank&quot;" tooltip="&quot;点击查看大图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8E9D32" w14:textId="77777777" w:rsidR="00D90F89" w:rsidRDefault="00D90F89" w:rsidP="00D90F89">
      <w:pPr>
        <w:pStyle w:val="a3"/>
        <w:shd w:val="clear" w:color="auto" w:fill="FFFFFF"/>
        <w:spacing w:before="255" w:beforeAutospacing="0" w:after="255" w:afterAutospacing="0" w:line="420" w:lineRule="atLeast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3、右键点击</w:t>
      </w:r>
      <w:proofErr w:type="gramStart"/>
      <w:r>
        <w:rPr>
          <w:rFonts w:ascii="微软雅黑" w:eastAsia="微软雅黑" w:hAnsi="微软雅黑" w:hint="eastAsia"/>
          <w:color w:val="333333"/>
        </w:rPr>
        <w:t>”</w:t>
      </w:r>
      <w:proofErr w:type="gramEnd"/>
      <w:r>
        <w:rPr>
          <w:rFonts w:ascii="微软雅黑" w:eastAsia="微软雅黑" w:hAnsi="微软雅黑" w:hint="eastAsia"/>
          <w:color w:val="333333"/>
        </w:rPr>
        <w:t>CAD2015",或者是其他版本的图标。点击“属性”。</w:t>
      </w:r>
    </w:p>
    <w:p w14:paraId="3F313279" w14:textId="6A62DD8C" w:rsidR="00D90F89" w:rsidRDefault="00D90F89" w:rsidP="00D90F89">
      <w:pPr>
        <w:pStyle w:val="a3"/>
        <w:shd w:val="clear" w:color="auto" w:fill="FFFFFF"/>
        <w:spacing w:before="255" w:beforeAutospacing="0" w:after="255" w:afterAutospacing="0" w:line="420" w:lineRule="atLeast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/>
          <w:noProof/>
          <w:color w:val="3F88BF"/>
        </w:rPr>
        <w:lastRenderedPageBreak/>
        <w:drawing>
          <wp:inline distT="0" distB="0" distL="0" distR="0" wp14:anchorId="389F9285" wp14:editId="753416FD">
            <wp:extent cx="4257675" cy="4543425"/>
            <wp:effectExtent l="0" t="0" r="9525" b="9525"/>
            <wp:docPr id="4" name="图片 4" descr="https://iknow-pic.cdn.bcebos.com/a8773912b31bb05190691280387adab44bede0cd?x-bce-process=image%2Fresize%2Cm_lfit%2Cw_600%2Ch_800%2Climit_1%2Fquality%2Cq_85%2Fformat%2Cf_auto">
              <a:hlinkClick xmlns:a="http://schemas.openxmlformats.org/drawingml/2006/main" r:id="rId15" tgtFrame="&quot;_blank&quot;" tooltip="&quot;点击查看大图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know-pic.cdn.bcebos.com/a8773912b31bb05190691280387adab44bede0cd?x-bce-process=image%2Fresize%2Cm_lfit%2Cw_600%2Ch_800%2Climit_1%2Fquality%2Cq_85%2Fformat%2Cf_auto">
                      <a:hlinkClick r:id="rId15" tgtFrame="&quot;_blank&quot;" tooltip="&quot;点击查看大图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454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6A2558" w14:textId="77777777" w:rsidR="00D90F89" w:rsidRDefault="00D90F89" w:rsidP="00D90F89">
      <w:pPr>
        <w:pStyle w:val="a3"/>
        <w:shd w:val="clear" w:color="auto" w:fill="FFFFFF"/>
        <w:spacing w:before="255" w:beforeAutospacing="0" w:after="255" w:afterAutospacing="0" w:line="420" w:lineRule="atLeast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4、点击“打开文件位置”。</w:t>
      </w:r>
    </w:p>
    <w:p w14:paraId="4C27958F" w14:textId="572C5A55" w:rsidR="00D90F89" w:rsidRDefault="00D90F89" w:rsidP="00D90F89">
      <w:pPr>
        <w:pStyle w:val="a3"/>
        <w:shd w:val="clear" w:color="auto" w:fill="FFFFFF"/>
        <w:spacing w:before="255" w:beforeAutospacing="0" w:after="255" w:afterAutospacing="0" w:line="420" w:lineRule="atLeast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/>
          <w:noProof/>
          <w:color w:val="3F88BF"/>
        </w:rPr>
        <w:drawing>
          <wp:inline distT="0" distB="0" distL="0" distR="0" wp14:anchorId="5CC4C3FE" wp14:editId="5A826367">
            <wp:extent cx="2581275" cy="3286125"/>
            <wp:effectExtent l="0" t="0" r="9525" b="9525"/>
            <wp:docPr id="3" name="图片 3" descr="https://iknow-pic.cdn.bcebos.com/f703738da9773912d56b24c9f6198618377ae2cd?x-bce-process=image%2Fresize%2Cm_lfit%2Cw_600%2Ch_800%2Climit_1%2Fquality%2Cq_85%2Fformat%2Cf_auto">
              <a:hlinkClick xmlns:a="http://schemas.openxmlformats.org/drawingml/2006/main" r:id="rId17" tgtFrame="&quot;_blank&quot;" tooltip="&quot;点击查看大图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know-pic.cdn.bcebos.com/f703738da9773912d56b24c9f6198618377ae2cd?x-bce-process=image%2Fresize%2Cm_lfit%2Cw_600%2Ch_800%2Climit_1%2Fquality%2Cq_85%2Fformat%2Cf_auto">
                      <a:hlinkClick r:id="rId17" tgtFrame="&quot;_blank&quot;" tooltip="&quot;点击查看大图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A15AB4" w14:textId="77777777" w:rsidR="00D90F89" w:rsidRDefault="00D90F89" w:rsidP="00D90F89">
      <w:pPr>
        <w:pStyle w:val="a3"/>
        <w:shd w:val="clear" w:color="auto" w:fill="FFFFFF"/>
        <w:spacing w:before="255" w:beforeAutospacing="0" w:after="255" w:afterAutospacing="0" w:line="420" w:lineRule="atLeast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lastRenderedPageBreak/>
        <w:t>5、点击“support”</w:t>
      </w:r>
      <w:hyperlink r:id="rId19" w:history="1">
        <w:r>
          <w:rPr>
            <w:rStyle w:val="a4"/>
            <w:rFonts w:ascii="微软雅黑" w:eastAsia="微软雅黑" w:hAnsi="微软雅黑" w:hint="eastAsia"/>
            <w:color w:val="4ACA6D"/>
          </w:rPr>
          <w:t>文件夹</w:t>
        </w:r>
      </w:hyperlink>
      <w:r>
        <w:rPr>
          <w:rFonts w:ascii="微软雅黑" w:eastAsia="微软雅黑" w:hAnsi="微软雅黑" w:hint="eastAsia"/>
          <w:color w:val="333333"/>
        </w:rPr>
        <w:t>，进入。</w:t>
      </w:r>
    </w:p>
    <w:p w14:paraId="3A21775E" w14:textId="24885CD1" w:rsidR="00D90F89" w:rsidRDefault="00D90F89" w:rsidP="00D90F89">
      <w:pPr>
        <w:pStyle w:val="a3"/>
        <w:shd w:val="clear" w:color="auto" w:fill="FFFFFF"/>
        <w:spacing w:before="255" w:beforeAutospacing="0" w:after="255" w:afterAutospacing="0" w:line="420" w:lineRule="atLeast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/>
          <w:noProof/>
          <w:color w:val="3F88BF"/>
        </w:rPr>
        <w:drawing>
          <wp:inline distT="0" distB="0" distL="0" distR="0" wp14:anchorId="039FD2A6" wp14:editId="53CAC22F">
            <wp:extent cx="4219575" cy="2809875"/>
            <wp:effectExtent l="0" t="0" r="9525" b="9525"/>
            <wp:docPr id="2" name="图片 2" descr="https://iknow-pic.cdn.bcebos.com/78310a55b319ebc4ed13d7318c26cffc1e17162a?x-bce-process=image%2Fresize%2Cm_lfit%2Cw_600%2Ch_800%2Climit_1%2Fquality%2Cq_85%2Fformat%2Cf_auto">
              <a:hlinkClick xmlns:a="http://schemas.openxmlformats.org/drawingml/2006/main" r:id="rId20" tgtFrame="&quot;_blank&quot;" tooltip="&quot;点击查看大图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know-pic.cdn.bcebos.com/78310a55b319ebc4ed13d7318c26cffc1e17162a?x-bce-process=image%2Fresize%2Cm_lfit%2Cw_600%2Ch_800%2Climit_1%2Fquality%2Cq_85%2Fformat%2Cf_auto">
                      <a:hlinkClick r:id="rId20" tgtFrame="&quot;_blank&quot;" tooltip="&quot;点击查看大图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ED3208" w14:textId="77777777" w:rsidR="00D90F89" w:rsidRDefault="00D90F89" w:rsidP="00D90F89">
      <w:pPr>
        <w:pStyle w:val="a3"/>
        <w:shd w:val="clear" w:color="auto" w:fill="FFFFFF"/>
        <w:spacing w:before="255" w:beforeAutospacing="0" w:after="255" w:afterAutospacing="0" w:line="420" w:lineRule="atLeast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6、在这个文件夹中，右键点击“粘贴”。这时候就ok了。</w:t>
      </w:r>
    </w:p>
    <w:p w14:paraId="16A5316E" w14:textId="48F95979" w:rsidR="00D90F89" w:rsidRDefault="00D90F89" w:rsidP="00D90F89">
      <w:pPr>
        <w:pStyle w:val="a3"/>
        <w:shd w:val="clear" w:color="auto" w:fill="FFFFFF"/>
        <w:spacing w:before="255" w:beforeAutospacing="0" w:after="0" w:afterAutospacing="0" w:line="420" w:lineRule="atLeast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/>
          <w:noProof/>
          <w:color w:val="3F88BF"/>
        </w:rPr>
        <w:drawing>
          <wp:inline distT="0" distB="0" distL="0" distR="0" wp14:anchorId="2560E8F2" wp14:editId="5F011E6E">
            <wp:extent cx="2571750" cy="2695575"/>
            <wp:effectExtent l="0" t="0" r="0" b="9525"/>
            <wp:docPr id="1" name="图片 1" descr="https://iknow-pic.cdn.bcebos.com/08f790529822720e9183435275cb0a46f31fabcd?x-bce-process=image%2Fresize%2Cm_lfit%2Cw_600%2Ch_800%2Climit_1%2Fquality%2Cq_85%2Fformat%2Cf_auto">
              <a:hlinkClick xmlns:a="http://schemas.openxmlformats.org/drawingml/2006/main" r:id="rId22" tgtFrame="&quot;_blank&quot;" tooltip="&quot;点击查看大图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know-pic.cdn.bcebos.com/08f790529822720e9183435275cb0a46f31fabcd?x-bce-process=image%2Fresize%2Cm_lfit%2Cw_600%2Ch_800%2Climit_1%2Fquality%2Cq_85%2Fformat%2Cf_auto">
                      <a:hlinkClick r:id="rId22" tgtFrame="&quot;_blank&quot;" tooltip="&quot;点击查看大图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4338C5" w14:textId="72B0B4C0" w:rsidR="00523BEA" w:rsidRDefault="00523BEA" w:rsidP="00D90F89"/>
    <w:p w14:paraId="00131487" w14:textId="77072C5F" w:rsidR="00D90F89" w:rsidRDefault="00D90F89" w:rsidP="00D90F89"/>
    <w:p w14:paraId="693E3498" w14:textId="12748B0E" w:rsidR="00D90F89" w:rsidRDefault="00D90F89" w:rsidP="00D90F89"/>
    <w:p w14:paraId="1C0757C7" w14:textId="60BF2FE7" w:rsidR="00D90F89" w:rsidRDefault="00D90F89" w:rsidP="00D90F89"/>
    <w:p w14:paraId="219D9D1E" w14:textId="36A14677" w:rsidR="00D90F89" w:rsidRDefault="00D90F89" w:rsidP="00D90F89"/>
    <w:p w14:paraId="64191068" w14:textId="30974311" w:rsidR="00D90F89" w:rsidRDefault="00D90F89" w:rsidP="00D90F89"/>
    <w:p w14:paraId="35F4C27C" w14:textId="09D5EAB0" w:rsidR="00D90F89" w:rsidRDefault="00D90F89" w:rsidP="00D90F89"/>
    <w:p w14:paraId="6E991B08" w14:textId="02AEEB7C" w:rsidR="00D90F89" w:rsidRDefault="00D90F89" w:rsidP="00D90F89"/>
    <w:p w14:paraId="0B8CA4FB" w14:textId="2DA1D5C1" w:rsidR="00D90F89" w:rsidRDefault="00D90F89" w:rsidP="00D90F89"/>
    <w:p w14:paraId="6FC4FABC" w14:textId="750A57ED" w:rsidR="00D90F89" w:rsidRPr="00D90F89" w:rsidRDefault="00D90F89" w:rsidP="00D90F89">
      <w:pPr>
        <w:widowControl/>
        <w:shd w:val="clear" w:color="auto" w:fill="FFFFFF"/>
        <w:wordWrap w:val="0"/>
        <w:spacing w:before="255" w:after="255" w:line="42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90F89">
        <w:rPr>
          <w:rFonts w:ascii="微软雅黑" w:eastAsia="微软雅黑" w:hAnsi="微软雅黑" w:cs="宋体"/>
          <w:noProof/>
          <w:color w:val="3F88BF"/>
          <w:kern w:val="0"/>
          <w:sz w:val="24"/>
          <w:szCs w:val="24"/>
        </w:rPr>
        <w:lastRenderedPageBreak/>
        <w:drawing>
          <wp:inline distT="0" distB="0" distL="0" distR="0" wp14:anchorId="40C94F27" wp14:editId="2C091F81">
            <wp:extent cx="2733675" cy="4152900"/>
            <wp:effectExtent l="0" t="0" r="9525" b="0"/>
            <wp:docPr id="20" name="图片 20" descr="https://iknow-pic.cdn.bcebos.com/060828381f30e924c1e93d9942086e061c95f7cd?x-bce-process=image%2Fresize%2Cm_lfit%2Cw_600%2Ch_800%2Climit_1%2Fquality%2Cq_85%2Fformat%2Cf_auto">
              <a:hlinkClick xmlns:a="http://schemas.openxmlformats.org/drawingml/2006/main" r:id="rId5" tgtFrame="&quot;_blank&quot;" tooltip="&quot;点击查看大图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iknow-pic.cdn.bcebos.com/060828381f30e924c1e93d9942086e061c95f7cd?x-bce-process=image%2Fresize%2Cm_lfit%2Cw_600%2Ch_800%2Climit_1%2Fquality%2Cq_85%2Fformat%2Cf_auto">
                      <a:hlinkClick r:id="rId5" tgtFrame="&quot;_blank&quot;" tooltip="&quot;点击查看大图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D3EFA9" w14:textId="77777777" w:rsidR="00D90F89" w:rsidRPr="00D90F89" w:rsidRDefault="00D90F89" w:rsidP="00D90F89">
      <w:pPr>
        <w:widowControl/>
        <w:shd w:val="clear" w:color="auto" w:fill="FFFFFF"/>
        <w:wordWrap w:val="0"/>
        <w:spacing w:before="255" w:after="255" w:line="42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90F8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2、点击“internet选项”。</w:t>
      </w:r>
    </w:p>
    <w:p w14:paraId="479E1FDA" w14:textId="5F34AC8D" w:rsidR="00D90F89" w:rsidRPr="00D90F89" w:rsidRDefault="00D90F89" w:rsidP="00D90F89">
      <w:pPr>
        <w:widowControl/>
        <w:shd w:val="clear" w:color="auto" w:fill="FFFFFF"/>
        <w:wordWrap w:val="0"/>
        <w:spacing w:before="255" w:after="255" w:line="42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90F89">
        <w:rPr>
          <w:rFonts w:ascii="微软雅黑" w:eastAsia="微软雅黑" w:hAnsi="微软雅黑" w:cs="宋体"/>
          <w:noProof/>
          <w:color w:val="3F88BF"/>
          <w:kern w:val="0"/>
          <w:sz w:val="24"/>
          <w:szCs w:val="24"/>
        </w:rPr>
        <w:drawing>
          <wp:inline distT="0" distB="0" distL="0" distR="0" wp14:anchorId="05EE6383" wp14:editId="4A5CA50C">
            <wp:extent cx="4695825" cy="3133725"/>
            <wp:effectExtent l="0" t="0" r="9525" b="9525"/>
            <wp:docPr id="19" name="图片 19" descr="https://iknow-pic.cdn.bcebos.com/5243fbf2b2119313730e5e186b380cd790238dcd?x-bce-process=image%2Fresize%2Cm_lfit%2Cw_600%2Ch_800%2Climit_1%2Fquality%2Cq_85%2Fformat%2Cf_auto">
              <a:hlinkClick xmlns:a="http://schemas.openxmlformats.org/drawingml/2006/main" r:id="rId7" tgtFrame="&quot;_blank&quot;" tooltip="&quot;点击查看大图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iknow-pic.cdn.bcebos.com/5243fbf2b2119313730e5e186b380cd790238dcd?x-bce-process=image%2Fresize%2Cm_lfit%2Cw_600%2Ch_800%2Climit_1%2Fquality%2Cq_85%2Fformat%2Cf_auto">
                      <a:hlinkClick r:id="rId7" tgtFrame="&quot;_blank&quot;" tooltip="&quot;点击查看大图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8D8F9" w14:textId="77777777" w:rsidR="00D90F89" w:rsidRPr="00D90F89" w:rsidRDefault="00D90F89" w:rsidP="00D90F89">
      <w:pPr>
        <w:widowControl/>
        <w:shd w:val="clear" w:color="auto" w:fill="FFFFFF"/>
        <w:wordWrap w:val="0"/>
        <w:spacing w:before="255" w:after="255" w:line="42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90F8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>3、点击“高级”。 并去掉“检查发行商的证书是否吊销”前面的√，点击“应用”，点击“确定”。</w:t>
      </w:r>
    </w:p>
    <w:p w14:paraId="57E875B6" w14:textId="40F59AAE" w:rsidR="00D90F89" w:rsidRPr="00D90F89" w:rsidRDefault="00D90F89" w:rsidP="00D90F89">
      <w:pPr>
        <w:widowControl/>
        <w:shd w:val="clear" w:color="auto" w:fill="FFFFFF"/>
        <w:wordWrap w:val="0"/>
        <w:spacing w:before="255" w:after="255" w:line="42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90F89">
        <w:rPr>
          <w:rFonts w:ascii="微软雅黑" w:eastAsia="微软雅黑" w:hAnsi="微软雅黑" w:cs="宋体"/>
          <w:noProof/>
          <w:color w:val="3F88BF"/>
          <w:kern w:val="0"/>
          <w:sz w:val="24"/>
          <w:szCs w:val="24"/>
        </w:rPr>
        <w:drawing>
          <wp:inline distT="0" distB="0" distL="0" distR="0" wp14:anchorId="256C51FD" wp14:editId="33D9AE04">
            <wp:extent cx="3009900" cy="3581400"/>
            <wp:effectExtent l="0" t="0" r="0" b="0"/>
            <wp:docPr id="18" name="图片 18" descr="https://iknow-pic.cdn.bcebos.com/9f2f070828381f3091542c01a7014c086f06f0cd?x-bce-process=image%2Fresize%2Cm_lfit%2Cw_600%2Ch_800%2Climit_1%2Fquality%2Cq_85%2Fformat%2Cf_auto">
              <a:hlinkClick xmlns:a="http://schemas.openxmlformats.org/drawingml/2006/main" r:id="rId9" tgtFrame="&quot;_blank&quot;" tooltip="&quot;点击查看大图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iknow-pic.cdn.bcebos.com/9f2f070828381f3091542c01a7014c086f06f0cd?x-bce-process=image%2Fresize%2Cm_lfit%2Cw_600%2Ch_800%2Climit_1%2Fquality%2Cq_85%2Fformat%2Cf_auto">
                      <a:hlinkClick r:id="rId9" tgtFrame="&quot;_blank&quot;" tooltip="&quot;点击查看大图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F8BC3C" w14:textId="77777777" w:rsidR="00D90F89" w:rsidRPr="00D90F89" w:rsidRDefault="00D90F89" w:rsidP="00D90F89">
      <w:pPr>
        <w:widowControl/>
        <w:shd w:val="clear" w:color="auto" w:fill="FFFFFF"/>
        <w:wordWrap w:val="0"/>
        <w:spacing w:before="255" w:after="255" w:line="42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90F8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方法2</w:t>
      </w:r>
    </w:p>
    <w:p w14:paraId="6059F999" w14:textId="77777777" w:rsidR="00D90F89" w:rsidRPr="00D90F89" w:rsidRDefault="00D90F89" w:rsidP="00D90F89">
      <w:pPr>
        <w:widowControl/>
        <w:shd w:val="clear" w:color="auto" w:fill="FFFFFF"/>
        <w:wordWrap w:val="0"/>
        <w:spacing w:before="255" w:after="255" w:line="42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90F8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1、在浏览器中复制引号内内容“JS.FAS"，粘贴到浏览器中，进行搜索，然后下载该文件。</w:t>
      </w:r>
    </w:p>
    <w:p w14:paraId="76C95E6F" w14:textId="7E73DDFB" w:rsidR="00D90F89" w:rsidRPr="00D90F89" w:rsidRDefault="00D90F89" w:rsidP="00D90F89">
      <w:pPr>
        <w:widowControl/>
        <w:shd w:val="clear" w:color="auto" w:fill="FFFFFF"/>
        <w:wordWrap w:val="0"/>
        <w:spacing w:before="255" w:after="255" w:line="42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90F89">
        <w:rPr>
          <w:rFonts w:ascii="微软雅黑" w:eastAsia="微软雅黑" w:hAnsi="微软雅黑" w:cs="宋体"/>
          <w:noProof/>
          <w:color w:val="3F88BF"/>
          <w:kern w:val="0"/>
          <w:sz w:val="24"/>
          <w:szCs w:val="24"/>
        </w:rPr>
        <w:drawing>
          <wp:inline distT="0" distB="0" distL="0" distR="0" wp14:anchorId="47920FA1" wp14:editId="3C17F737">
            <wp:extent cx="4248150" cy="1924050"/>
            <wp:effectExtent l="0" t="0" r="0" b="0"/>
            <wp:docPr id="17" name="图片 17" descr="https://iknow-pic.cdn.bcebos.com/b8014a90f603738dcd07ad8abd1bb051f919eccd?x-bce-process=image%2Fresize%2Cm_lfit%2Cw_600%2Ch_800%2Climit_1%2Fquality%2Cq_85%2Fformat%2Cf_auto">
              <a:hlinkClick xmlns:a="http://schemas.openxmlformats.org/drawingml/2006/main" r:id="rId11" tgtFrame="&quot;_blank&quot;" tooltip="&quot;点击查看大图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iknow-pic.cdn.bcebos.com/b8014a90f603738dcd07ad8abd1bb051f919eccd?x-bce-process=image%2Fresize%2Cm_lfit%2Cw_600%2Ch_800%2Climit_1%2Fquality%2Cq_85%2Fformat%2Cf_auto">
                      <a:hlinkClick r:id="rId11" tgtFrame="&quot;_blank&quot;" tooltip="&quot;点击查看大图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38D232" w14:textId="77777777" w:rsidR="00D90F89" w:rsidRPr="00D90F89" w:rsidRDefault="00D90F89" w:rsidP="00D90F89">
      <w:pPr>
        <w:widowControl/>
        <w:shd w:val="clear" w:color="auto" w:fill="FFFFFF"/>
        <w:wordWrap w:val="0"/>
        <w:spacing w:before="255" w:after="255" w:line="42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90F8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>2、下载之后复制该文件。</w:t>
      </w:r>
    </w:p>
    <w:p w14:paraId="6CE48408" w14:textId="7FA64D5C" w:rsidR="00D90F89" w:rsidRPr="00D90F89" w:rsidRDefault="00D90F89" w:rsidP="00D90F89">
      <w:pPr>
        <w:widowControl/>
        <w:shd w:val="clear" w:color="auto" w:fill="FFFFFF"/>
        <w:wordWrap w:val="0"/>
        <w:spacing w:before="255" w:after="255" w:line="42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90F89">
        <w:rPr>
          <w:rFonts w:ascii="微软雅黑" w:eastAsia="微软雅黑" w:hAnsi="微软雅黑" w:cs="宋体"/>
          <w:noProof/>
          <w:color w:val="3F88BF"/>
          <w:kern w:val="0"/>
          <w:sz w:val="24"/>
          <w:szCs w:val="24"/>
        </w:rPr>
        <w:drawing>
          <wp:inline distT="0" distB="0" distL="0" distR="0" wp14:anchorId="496E8095" wp14:editId="470400FA">
            <wp:extent cx="3333750" cy="3152775"/>
            <wp:effectExtent l="0" t="0" r="0" b="9525"/>
            <wp:docPr id="16" name="图片 16" descr="https://iknow-pic.cdn.bcebos.com/728da9773912b31bd7216c818818367adbb4e1cd?x-bce-process=image%2Fresize%2Cm_lfit%2Cw_600%2Ch_800%2Climit_1%2Fquality%2Cq_85%2Fformat%2Cf_auto">
              <a:hlinkClick xmlns:a="http://schemas.openxmlformats.org/drawingml/2006/main" r:id="rId13" tgtFrame="&quot;_blank&quot;" tooltip="&quot;点击查看大图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iknow-pic.cdn.bcebos.com/728da9773912b31bd7216c818818367adbb4e1cd?x-bce-process=image%2Fresize%2Cm_lfit%2Cw_600%2Ch_800%2Climit_1%2Fquality%2Cq_85%2Fformat%2Cf_auto">
                      <a:hlinkClick r:id="rId13" tgtFrame="&quot;_blank&quot;" tooltip="&quot;点击查看大图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AA05C5" w14:textId="77777777" w:rsidR="00D90F89" w:rsidRPr="00D90F89" w:rsidRDefault="00D90F89" w:rsidP="00D90F89">
      <w:pPr>
        <w:widowControl/>
        <w:shd w:val="clear" w:color="auto" w:fill="FFFFFF"/>
        <w:wordWrap w:val="0"/>
        <w:spacing w:before="255" w:after="255" w:line="42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90F8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3、右键点击</w:t>
      </w:r>
      <w:proofErr w:type="gramStart"/>
      <w:r w:rsidRPr="00D90F8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”</w:t>
      </w:r>
      <w:proofErr w:type="gramEnd"/>
      <w:r w:rsidRPr="00D90F8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CAD2015",或者是其他版本的图标。点击“属性”。</w:t>
      </w:r>
    </w:p>
    <w:p w14:paraId="36AC088B" w14:textId="6CE45C53" w:rsidR="00D90F89" w:rsidRPr="00D90F89" w:rsidRDefault="00D90F89" w:rsidP="00D90F89">
      <w:pPr>
        <w:widowControl/>
        <w:shd w:val="clear" w:color="auto" w:fill="FFFFFF"/>
        <w:wordWrap w:val="0"/>
        <w:spacing w:before="255" w:after="255" w:line="42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90F89">
        <w:rPr>
          <w:rFonts w:ascii="微软雅黑" w:eastAsia="微软雅黑" w:hAnsi="微软雅黑" w:cs="宋体"/>
          <w:noProof/>
          <w:color w:val="3F88BF"/>
          <w:kern w:val="0"/>
          <w:sz w:val="24"/>
          <w:szCs w:val="24"/>
        </w:rPr>
        <w:lastRenderedPageBreak/>
        <w:drawing>
          <wp:inline distT="0" distB="0" distL="0" distR="0" wp14:anchorId="2F47BFF4" wp14:editId="00B2F818">
            <wp:extent cx="4257675" cy="4543425"/>
            <wp:effectExtent l="0" t="0" r="9525" b="9525"/>
            <wp:docPr id="15" name="图片 15" descr="https://iknow-pic.cdn.bcebos.com/a8773912b31bb05190691280387adab44bede0cd?x-bce-process=image%2Fresize%2Cm_lfit%2Cw_600%2Ch_800%2Climit_1%2Fquality%2Cq_85%2Fformat%2Cf_auto">
              <a:hlinkClick xmlns:a="http://schemas.openxmlformats.org/drawingml/2006/main" r:id="rId15" tgtFrame="&quot;_blank&quot;" tooltip="&quot;点击查看大图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iknow-pic.cdn.bcebos.com/a8773912b31bb05190691280387adab44bede0cd?x-bce-process=image%2Fresize%2Cm_lfit%2Cw_600%2Ch_800%2Climit_1%2Fquality%2Cq_85%2Fformat%2Cf_auto">
                      <a:hlinkClick r:id="rId15" tgtFrame="&quot;_blank&quot;" tooltip="&quot;点击查看大图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454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09C42" w14:textId="77777777" w:rsidR="00D90F89" w:rsidRPr="00D90F89" w:rsidRDefault="00D90F89" w:rsidP="00D90F89">
      <w:pPr>
        <w:widowControl/>
        <w:shd w:val="clear" w:color="auto" w:fill="FFFFFF"/>
        <w:wordWrap w:val="0"/>
        <w:spacing w:before="255" w:after="255" w:line="42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90F8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4、点击“打开文件位置”。</w:t>
      </w:r>
    </w:p>
    <w:p w14:paraId="5E0748B2" w14:textId="2E0B94D4" w:rsidR="00D90F89" w:rsidRPr="00D90F89" w:rsidRDefault="00D90F89" w:rsidP="00D90F89">
      <w:pPr>
        <w:widowControl/>
        <w:shd w:val="clear" w:color="auto" w:fill="FFFFFF"/>
        <w:wordWrap w:val="0"/>
        <w:spacing w:before="255" w:after="255" w:line="42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90F89">
        <w:rPr>
          <w:rFonts w:ascii="微软雅黑" w:eastAsia="微软雅黑" w:hAnsi="微软雅黑" w:cs="宋体"/>
          <w:noProof/>
          <w:color w:val="3F88BF"/>
          <w:kern w:val="0"/>
          <w:sz w:val="24"/>
          <w:szCs w:val="24"/>
        </w:rPr>
        <w:drawing>
          <wp:inline distT="0" distB="0" distL="0" distR="0" wp14:anchorId="6E9BB5BA" wp14:editId="47BCB8D5">
            <wp:extent cx="2581275" cy="3286125"/>
            <wp:effectExtent l="0" t="0" r="9525" b="9525"/>
            <wp:docPr id="14" name="图片 14" descr="https://iknow-pic.cdn.bcebos.com/f703738da9773912d56b24c9f6198618377ae2cd?x-bce-process=image%2Fresize%2Cm_lfit%2Cw_600%2Ch_800%2Climit_1%2Fquality%2Cq_85%2Fformat%2Cf_auto">
              <a:hlinkClick xmlns:a="http://schemas.openxmlformats.org/drawingml/2006/main" r:id="rId17" tgtFrame="&quot;_blank&quot;" tooltip="&quot;点击查看大图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iknow-pic.cdn.bcebos.com/f703738da9773912d56b24c9f6198618377ae2cd?x-bce-process=image%2Fresize%2Cm_lfit%2Cw_600%2Ch_800%2Climit_1%2Fquality%2Cq_85%2Fformat%2Cf_auto">
                      <a:hlinkClick r:id="rId17" tgtFrame="&quot;_blank&quot;" tooltip="&quot;点击查看大图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7CC1C2" w14:textId="77777777" w:rsidR="00D90F89" w:rsidRPr="00D90F89" w:rsidRDefault="00D90F89" w:rsidP="00D90F89">
      <w:pPr>
        <w:widowControl/>
        <w:shd w:val="clear" w:color="auto" w:fill="FFFFFF"/>
        <w:wordWrap w:val="0"/>
        <w:spacing w:before="255" w:after="255" w:line="42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90F8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>5、点击“support”</w:t>
      </w:r>
      <w:hyperlink r:id="rId24" w:history="1">
        <w:r w:rsidRPr="00D90F89">
          <w:rPr>
            <w:rFonts w:ascii="微软雅黑" w:eastAsia="微软雅黑" w:hAnsi="微软雅黑" w:cs="宋体" w:hint="eastAsia"/>
            <w:color w:val="4ACA6D"/>
            <w:kern w:val="0"/>
            <w:sz w:val="24"/>
            <w:szCs w:val="24"/>
            <w:u w:val="single"/>
          </w:rPr>
          <w:t>文件夹</w:t>
        </w:r>
      </w:hyperlink>
      <w:r w:rsidRPr="00D90F8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，进入。</w:t>
      </w:r>
    </w:p>
    <w:p w14:paraId="452226C3" w14:textId="659C0B95" w:rsidR="00D90F89" w:rsidRPr="00D90F89" w:rsidRDefault="00D90F89" w:rsidP="00D90F89">
      <w:pPr>
        <w:widowControl/>
        <w:shd w:val="clear" w:color="auto" w:fill="FFFFFF"/>
        <w:wordWrap w:val="0"/>
        <w:spacing w:before="255" w:after="255" w:line="42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90F89">
        <w:rPr>
          <w:rFonts w:ascii="微软雅黑" w:eastAsia="微软雅黑" w:hAnsi="微软雅黑" w:cs="宋体"/>
          <w:noProof/>
          <w:color w:val="3F88BF"/>
          <w:kern w:val="0"/>
          <w:sz w:val="24"/>
          <w:szCs w:val="24"/>
        </w:rPr>
        <w:drawing>
          <wp:inline distT="0" distB="0" distL="0" distR="0" wp14:anchorId="6697825A" wp14:editId="7EC4F947">
            <wp:extent cx="4219575" cy="2809875"/>
            <wp:effectExtent l="0" t="0" r="9525" b="9525"/>
            <wp:docPr id="13" name="图片 13" descr="https://iknow-pic.cdn.bcebos.com/78310a55b319ebc4ed13d7318c26cffc1e17162a?x-bce-process=image%2Fresize%2Cm_lfit%2Cw_600%2Ch_800%2Climit_1%2Fquality%2Cq_85%2Fformat%2Cf_auto">
              <a:hlinkClick xmlns:a="http://schemas.openxmlformats.org/drawingml/2006/main" r:id="rId20" tgtFrame="&quot;_blank&quot;" tooltip="&quot;点击查看大图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iknow-pic.cdn.bcebos.com/78310a55b319ebc4ed13d7318c26cffc1e17162a?x-bce-process=image%2Fresize%2Cm_lfit%2Cw_600%2Ch_800%2Climit_1%2Fquality%2Cq_85%2Fformat%2Cf_auto">
                      <a:hlinkClick r:id="rId20" tgtFrame="&quot;_blank&quot;" tooltip="&quot;点击查看大图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35E746" w14:textId="77777777" w:rsidR="00D90F89" w:rsidRPr="00D90F89" w:rsidRDefault="00D90F89" w:rsidP="00D90F89">
      <w:pPr>
        <w:widowControl/>
        <w:shd w:val="clear" w:color="auto" w:fill="FFFFFF"/>
        <w:wordWrap w:val="0"/>
        <w:spacing w:before="255" w:after="255" w:line="42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90F8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6、在这个文件夹中，右键点击“粘贴”。这时候就ok了。</w:t>
      </w:r>
    </w:p>
    <w:p w14:paraId="10F63981" w14:textId="594BD578" w:rsidR="00D90F89" w:rsidRPr="00D90F89" w:rsidRDefault="00D90F89" w:rsidP="00D90F89">
      <w:pPr>
        <w:widowControl/>
        <w:shd w:val="clear" w:color="auto" w:fill="FFFFFF"/>
        <w:wordWrap w:val="0"/>
        <w:spacing w:before="255" w:line="42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90F89">
        <w:rPr>
          <w:rFonts w:ascii="微软雅黑" w:eastAsia="微软雅黑" w:hAnsi="微软雅黑" w:cs="宋体"/>
          <w:noProof/>
          <w:color w:val="3F88BF"/>
          <w:kern w:val="0"/>
          <w:sz w:val="24"/>
          <w:szCs w:val="24"/>
        </w:rPr>
        <w:drawing>
          <wp:inline distT="0" distB="0" distL="0" distR="0" wp14:anchorId="5D70922E" wp14:editId="2F2C8089">
            <wp:extent cx="2571750" cy="2695575"/>
            <wp:effectExtent l="0" t="0" r="0" b="9525"/>
            <wp:docPr id="12" name="图片 12" descr="https://iknow-pic.cdn.bcebos.com/08f790529822720e9183435275cb0a46f31fabcd?x-bce-process=image%2Fresize%2Cm_lfit%2Cw_600%2Ch_800%2Climit_1%2Fquality%2Cq_85%2Fformat%2Cf_auto">
              <a:hlinkClick xmlns:a="http://schemas.openxmlformats.org/drawingml/2006/main" r:id="rId22" tgtFrame="&quot;_blank&quot;" tooltip="&quot;点击查看大图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iknow-pic.cdn.bcebos.com/08f790529822720e9183435275cb0a46f31fabcd?x-bce-process=image%2Fresize%2Cm_lfit%2Cw_600%2Ch_800%2Climit_1%2Fquality%2Cq_85%2Fformat%2Cf_auto">
                      <a:hlinkClick r:id="rId22" tgtFrame="&quot;_blank&quot;" tooltip="&quot;点击查看大图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08D1DE" w14:textId="77777777" w:rsidR="00D90F89" w:rsidRPr="00D90F89" w:rsidRDefault="00D90F89" w:rsidP="00D90F89">
      <w:pPr>
        <w:widowControl/>
        <w:shd w:val="clear" w:color="auto" w:fill="FFFFFF"/>
        <w:wordWrap w:val="0"/>
        <w:spacing w:line="480" w:lineRule="atLeast"/>
        <w:jc w:val="left"/>
        <w:textAlignment w:val="center"/>
        <w:rPr>
          <w:rFonts w:ascii="微软雅黑" w:eastAsia="微软雅黑" w:hAnsi="微软雅黑" w:cs="宋体" w:hint="eastAsia"/>
          <w:color w:val="9EADB6"/>
          <w:kern w:val="0"/>
          <w:sz w:val="2"/>
          <w:szCs w:val="2"/>
        </w:rPr>
      </w:pPr>
      <w:r w:rsidRPr="00D90F89">
        <w:rPr>
          <w:rFonts w:ascii="微软雅黑" w:eastAsia="微软雅黑" w:hAnsi="微软雅黑" w:cs="宋体" w:hint="eastAsia"/>
          <w:color w:val="9EADB6"/>
          <w:kern w:val="0"/>
          <w:sz w:val="2"/>
          <w:szCs w:val="2"/>
        </w:rPr>
        <w:t> </w:t>
      </w:r>
      <w:r w:rsidRPr="00D90F89">
        <w:rPr>
          <w:rFonts w:ascii="PingFangSC-Semibold" w:eastAsia="微软雅黑" w:hAnsi="PingFangSC-Semibold" w:cs="宋体"/>
          <w:b/>
          <w:bCs/>
          <w:color w:val="34B458"/>
          <w:kern w:val="0"/>
          <w:position w:val="-8"/>
          <w:sz w:val="18"/>
          <w:szCs w:val="18"/>
        </w:rPr>
        <w:t>116</w:t>
      </w:r>
      <w:r w:rsidRPr="00D90F89">
        <w:rPr>
          <w:rFonts w:ascii="微软雅黑" w:eastAsia="微软雅黑" w:hAnsi="微软雅黑" w:cs="宋体" w:hint="eastAsia"/>
          <w:color w:val="9EADB6"/>
          <w:kern w:val="0"/>
          <w:sz w:val="2"/>
          <w:szCs w:val="2"/>
        </w:rPr>
        <w:t>   </w:t>
      </w:r>
    </w:p>
    <w:p w14:paraId="632B66D4" w14:textId="010C0E1C" w:rsidR="00D90F89" w:rsidRPr="00D90F89" w:rsidRDefault="00D90F89" w:rsidP="00D90F89">
      <w:pPr>
        <w:widowControl/>
        <w:shd w:val="clear" w:color="auto" w:fill="FFFFFF"/>
        <w:wordWrap w:val="0"/>
        <w:spacing w:line="270" w:lineRule="atLeast"/>
        <w:jc w:val="left"/>
        <w:rPr>
          <w:rFonts w:ascii="微软雅黑" w:eastAsia="微软雅黑" w:hAnsi="微软雅黑" w:cs="宋体"/>
          <w:color w:val="333333"/>
          <w:kern w:val="0"/>
          <w:sz w:val="2"/>
          <w:szCs w:val="2"/>
        </w:rPr>
      </w:pPr>
      <w:r w:rsidRPr="00D90F89">
        <w:rPr>
          <w:noProof/>
        </w:rPr>
        <w:drawing>
          <wp:inline distT="0" distB="0" distL="0" distR="0" wp14:anchorId="42A4E699" wp14:editId="198A5036">
            <wp:extent cx="13335000" cy="57150"/>
            <wp:effectExtent l="0" t="0" r="0" b="0"/>
            <wp:docPr id="11" name="图片 11" descr="C:\Users\xl-home\AppData\Local\Microsoft\Windows\INetCache\Content.MSO\35BF69B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xl-home\AppData\Local\Microsoft\Windows\INetCache\Content.MSO\35BF69B2.tmp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0" cy="5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2B8FDB" w14:textId="4E8A25C1" w:rsidR="00D90F89" w:rsidRDefault="00D90F89" w:rsidP="00D90F89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9EACB6"/>
          <w:kern w:val="0"/>
          <w:sz w:val="18"/>
          <w:szCs w:val="18"/>
        </w:rPr>
      </w:pPr>
      <w:r w:rsidRPr="00D90F89">
        <w:rPr>
          <w:rFonts w:ascii="微软雅黑" w:eastAsia="微软雅黑" w:hAnsi="微软雅黑" w:cs="宋体" w:hint="eastAsia"/>
          <w:color w:val="9EACB6"/>
          <w:kern w:val="0"/>
          <w:sz w:val="18"/>
          <w:szCs w:val="18"/>
        </w:rPr>
        <w:t>赞</w:t>
      </w:r>
    </w:p>
    <w:p w14:paraId="24D73EE6" w14:textId="7094B29A" w:rsidR="00D90F89" w:rsidRDefault="00D90F89" w:rsidP="00D90F89">
      <w:pPr>
        <w:widowControl/>
        <w:shd w:val="clear" w:color="auto" w:fill="FFFFFF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p w14:paraId="1394AEDE" w14:textId="4A0523EF" w:rsidR="00D90F89" w:rsidRDefault="00D90F89" w:rsidP="00D90F89">
      <w:pPr>
        <w:widowControl/>
        <w:shd w:val="clear" w:color="auto" w:fill="FFFFFF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p w14:paraId="424064E3" w14:textId="3B6B22DF" w:rsidR="00D90F89" w:rsidRDefault="00D90F89" w:rsidP="00D90F89">
      <w:pPr>
        <w:widowControl/>
        <w:shd w:val="clear" w:color="auto" w:fill="FFFFFF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p w14:paraId="182586A7" w14:textId="77777777" w:rsidR="00D90F89" w:rsidRPr="00D90F89" w:rsidRDefault="00D90F89" w:rsidP="00D90F89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</w:p>
    <w:p w14:paraId="44BC0DA9" w14:textId="2085FBDE" w:rsidR="00D90F89" w:rsidRPr="00D90F89" w:rsidRDefault="00D90F89" w:rsidP="00D90F89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lastRenderedPageBreak/>
        <w:t>1</w:t>
      </w:r>
      <w:r w:rsidRPr="00D90F8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、先打开CAD软件，输入OP，空格，打开系统-性能设置。</w:t>
      </w:r>
      <w:r w:rsidRPr="00D90F8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br/>
        <w:t>2、将自适应降级勾选。 当FPS低于60时降级（FPS默认值是5）。</w:t>
      </w:r>
      <w:r w:rsidRPr="00D90F8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br/>
        <w:t>FPS值 ：0~10,很不流畅，感觉很卡，定位不易；</w:t>
      </w:r>
      <w:r w:rsidRPr="00D90F8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br/>
        <w:t>10~20，不流畅，操作需放慢；</w:t>
      </w:r>
      <w:r w:rsidRPr="00D90F8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br/>
        <w:t>20~30，基本流畅，偶尔会停顿；</w:t>
      </w:r>
      <w:r w:rsidRPr="00D90F8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br/>
        <w:t>30以上，非常流畅。</w:t>
      </w:r>
      <w:r w:rsidRPr="00D90F8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br/>
        <w:t>3、在性能面板，右边，打开硬件加速“手动调节”，将手动调节</w:t>
      </w:r>
      <w:proofErr w:type="gramStart"/>
      <w:r w:rsidRPr="00D90F8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勾</w:t>
      </w:r>
      <w:proofErr w:type="gramEnd"/>
      <w:r w:rsidRPr="00D90F8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去掉，</w:t>
      </w:r>
      <w:r w:rsidRPr="00D90F8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br/>
        <w:t>4、完成了软件内部设置后，关闭CAD，进行下一项设置。</w:t>
      </w:r>
      <w:r w:rsidRPr="00D90F8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br/>
        <w:t>5、找到CAD源文件安装包，双击安</w:t>
      </w:r>
      <w:bookmarkStart w:id="0" w:name="_GoBack"/>
      <w:bookmarkEnd w:id="0"/>
      <w:r w:rsidRPr="00D90F8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装。点“安装工具和实用程序”--</w:t>
      </w:r>
      <w:proofErr w:type="gramStart"/>
      <w:r w:rsidRPr="00D90F8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只勾选第二项</w:t>
      </w:r>
      <w:proofErr w:type="gramEnd"/>
      <w:r w:rsidRPr="00D90F8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“Autodesk CAD Manager Tools”进行安装。</w:t>
      </w:r>
      <w:r w:rsidRPr="00D90F8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br/>
        <w:t>6、安装完成后，在电脑“开始”--程序--Autodesk-中打开此程序“CAD管理员控制程序”</w:t>
      </w:r>
      <w:r w:rsidRPr="00D90F8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br/>
        <w:t>7、打开此控制程序后，选择禁用联机设计中心。</w:t>
      </w:r>
      <w:r w:rsidRPr="00D90F8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br/>
        <w:t>8、重新打开CAD ,打开软件速度只要几秒，使用CAD画平面，建模速度加快。</w:t>
      </w:r>
    </w:p>
    <w:p w14:paraId="349209CC" w14:textId="618EA6A5" w:rsidR="00D90F89" w:rsidRPr="00D90F89" w:rsidRDefault="00D90F89" w:rsidP="00D90F89"/>
    <w:p w14:paraId="389BEDBB" w14:textId="77777777" w:rsidR="00D90F89" w:rsidRPr="00D90F89" w:rsidRDefault="00D90F89" w:rsidP="00D90F89">
      <w:pPr>
        <w:rPr>
          <w:rFonts w:hint="eastAsia"/>
        </w:rPr>
      </w:pPr>
    </w:p>
    <w:sectPr w:rsidR="00D90F89" w:rsidRPr="00D90F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ingFangSC-Semibold">
    <w:altName w:val="Cambria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C0D"/>
    <w:rsid w:val="00523BEA"/>
    <w:rsid w:val="00D90F89"/>
    <w:rsid w:val="00E5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6EEB7"/>
  <w15:chartTrackingRefBased/>
  <w15:docId w15:val="{361F2D82-16BC-49AE-B9D2-8133930F9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0F8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90F89"/>
    <w:rPr>
      <w:color w:val="0000FF"/>
      <w:u w:val="single"/>
    </w:rPr>
  </w:style>
  <w:style w:type="character" w:customStyle="1" w:styleId="evaluate">
    <w:name w:val="evaluate"/>
    <w:basedOn w:val="a0"/>
    <w:rsid w:val="00D90F89"/>
  </w:style>
  <w:style w:type="character" w:customStyle="1" w:styleId="evaluate-bad">
    <w:name w:val="evaluate-bad"/>
    <w:basedOn w:val="a0"/>
    <w:rsid w:val="00D90F89"/>
  </w:style>
  <w:style w:type="character" w:customStyle="1" w:styleId="comment">
    <w:name w:val="comment"/>
    <w:basedOn w:val="a0"/>
    <w:rsid w:val="00D90F89"/>
  </w:style>
  <w:style w:type="character" w:styleId="a5">
    <w:name w:val="Emphasis"/>
    <w:basedOn w:val="a0"/>
    <w:uiPriority w:val="20"/>
    <w:qFormat/>
    <w:rsid w:val="00D90F89"/>
    <w:rPr>
      <w:i/>
      <w:iCs/>
    </w:rPr>
  </w:style>
  <w:style w:type="character" w:customStyle="1" w:styleId="wgt-best-hidebtn">
    <w:name w:val="wgt-best-hidebtn"/>
    <w:basedOn w:val="a0"/>
    <w:rsid w:val="00D90F89"/>
  </w:style>
  <w:style w:type="character" w:customStyle="1" w:styleId="4qfz8fz">
    <w:name w:val="_4qfz8fz"/>
    <w:basedOn w:val="a0"/>
    <w:rsid w:val="00D90F89"/>
  </w:style>
  <w:style w:type="character" w:customStyle="1" w:styleId="ec-showurl-line">
    <w:name w:val="ec-showurl-line"/>
    <w:basedOn w:val="a0"/>
    <w:rsid w:val="00D90F89"/>
  </w:style>
  <w:style w:type="character" w:customStyle="1" w:styleId="wgt-replyer-all-uname">
    <w:name w:val="wgt-replyer-all-uname"/>
    <w:basedOn w:val="a0"/>
    <w:rsid w:val="00D90F89"/>
  </w:style>
  <w:style w:type="character" w:customStyle="1" w:styleId="wgt-replyer-all-box">
    <w:name w:val="wgt-replyer-all-box"/>
    <w:basedOn w:val="a0"/>
    <w:rsid w:val="00D90F89"/>
  </w:style>
  <w:style w:type="character" w:customStyle="1" w:styleId="wgt-replyer-all-time">
    <w:name w:val="wgt-replyer-all-time"/>
    <w:basedOn w:val="a0"/>
    <w:rsid w:val="00D90F89"/>
  </w:style>
  <w:style w:type="character" w:customStyle="1" w:styleId="wgt-replyer-all-slogan">
    <w:name w:val="wgt-replyer-all-slogan"/>
    <w:basedOn w:val="a0"/>
    <w:rsid w:val="00D90F89"/>
  </w:style>
  <w:style w:type="character" w:customStyle="1" w:styleId="wgt-replyer-all-follow">
    <w:name w:val="wgt-replyer-all-follow"/>
    <w:basedOn w:val="a0"/>
    <w:rsid w:val="00D90F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6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32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6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15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57506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672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183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248018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306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AE0E4"/>
                                <w:left w:val="single" w:sz="6" w:space="0" w:color="DAE0E4"/>
                                <w:bottom w:val="single" w:sz="6" w:space="0" w:color="DAE0E4"/>
                                <w:right w:val="single" w:sz="6" w:space="0" w:color="DAE0E4"/>
                              </w:divBdr>
                            </w:div>
                            <w:div w:id="642664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6137292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4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1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4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4676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63910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5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9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46144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6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1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5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502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E8ECEE"/>
                <w:right w:val="none" w:sz="0" w:space="0" w:color="auto"/>
              </w:divBdr>
              <w:divsChild>
                <w:div w:id="135137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93850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617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86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61451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55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6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iknow-pic.cdn.bcebos.com/728da9773912b31bd7216c818818367adbb4e1cd" TargetMode="External"/><Relationship Id="rId18" Type="http://schemas.openxmlformats.org/officeDocument/2006/relationships/image" Target="media/image7.jpe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8.jpeg"/><Relationship Id="rId7" Type="http://schemas.openxmlformats.org/officeDocument/2006/relationships/hyperlink" Target="https://iknow-pic.cdn.bcebos.com/5243fbf2b2119313730e5e186b380cd790238dcd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s://iknow-pic.cdn.bcebos.com/f703738da9773912d56b24c9f6198618377ae2cd" TargetMode="External"/><Relationship Id="rId25" Type="http://schemas.openxmlformats.org/officeDocument/2006/relationships/image" Target="media/image10.png"/><Relationship Id="rId2" Type="http://schemas.openxmlformats.org/officeDocument/2006/relationships/settings" Target="settings.xml"/><Relationship Id="rId16" Type="http://schemas.openxmlformats.org/officeDocument/2006/relationships/image" Target="media/image6.jpeg"/><Relationship Id="rId20" Type="http://schemas.openxmlformats.org/officeDocument/2006/relationships/hyperlink" Target="https://iknow-pic.cdn.bcebos.com/78310a55b319ebc4ed13d7318c26cffc1e17162a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iknow-pic.cdn.bcebos.com/b8014a90f603738dcd07ad8abd1bb051f919eccd" TargetMode="External"/><Relationship Id="rId24" Type="http://schemas.openxmlformats.org/officeDocument/2006/relationships/hyperlink" Target="https://zhidao.baidu.com/search?word=%CE%C4%BC%FE%BC%D0&amp;fr=iknow_pc_qb_highlight" TargetMode="External"/><Relationship Id="rId5" Type="http://schemas.openxmlformats.org/officeDocument/2006/relationships/hyperlink" Target="https://iknow-pic.cdn.bcebos.com/060828381f30e924c1e93d9942086e061c95f7cd" TargetMode="External"/><Relationship Id="rId15" Type="http://schemas.openxmlformats.org/officeDocument/2006/relationships/hyperlink" Target="https://iknow-pic.cdn.bcebos.com/a8773912b31bb05190691280387adab44bede0cd" TargetMode="External"/><Relationship Id="rId23" Type="http://schemas.openxmlformats.org/officeDocument/2006/relationships/image" Target="media/image9.jpeg"/><Relationship Id="rId10" Type="http://schemas.openxmlformats.org/officeDocument/2006/relationships/image" Target="media/image3.jpeg"/><Relationship Id="rId19" Type="http://schemas.openxmlformats.org/officeDocument/2006/relationships/hyperlink" Target="https://zhidao.baidu.com/search?word=%CE%C4%BC%FE%BC%D0&amp;fr=iknow_pc_qb_highlight" TargetMode="External"/><Relationship Id="rId4" Type="http://schemas.openxmlformats.org/officeDocument/2006/relationships/hyperlink" Target="https://zhidao.baidu.com/search?word=%BF%D8%D6%C6%C3%E6%B0%E5&amp;fr=iknow_pc_qb_highlight" TargetMode="External"/><Relationship Id="rId9" Type="http://schemas.openxmlformats.org/officeDocument/2006/relationships/hyperlink" Target="https://iknow-pic.cdn.bcebos.com/9f2f070828381f3091542c01a7014c086f06f0cd" TargetMode="External"/><Relationship Id="rId14" Type="http://schemas.openxmlformats.org/officeDocument/2006/relationships/image" Target="media/image5.jpeg"/><Relationship Id="rId22" Type="http://schemas.openxmlformats.org/officeDocument/2006/relationships/hyperlink" Target="https://iknow-pic.cdn.bcebos.com/08f790529822720e9183435275cb0a46f31fabcd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xl-home</dc:creator>
  <cp:keywords/>
  <dc:description/>
  <cp:lastModifiedBy>xl-home</cp:lastModifiedBy>
  <cp:revision>2</cp:revision>
  <dcterms:created xsi:type="dcterms:W3CDTF">2023-04-29T06:23:00Z</dcterms:created>
  <dcterms:modified xsi:type="dcterms:W3CDTF">2023-04-29T06:45:00Z</dcterms:modified>
</cp:coreProperties>
</file>